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1850" w14:textId="201C917F" w:rsidR="00BA093E" w:rsidRPr="00972BD3" w:rsidRDefault="00762C87" w:rsidP="00403669">
      <w:pPr>
        <w:pStyle w:val="Heading2"/>
        <w:rPr>
          <w:rFonts w:ascii="Century Gothic" w:hAnsi="Century Gothic"/>
          <w:color w:val="2B5481"/>
          <w:kern w:val="24"/>
          <w:sz w:val="24"/>
          <w:szCs w:val="24"/>
          <w:lang w:val="en-GB"/>
        </w:rPr>
      </w:pPr>
      <w:bookmarkStart w:id="0" w:name="_Toc60827755"/>
      <w:r w:rsidRPr="00762C87">
        <w:rPr>
          <w:rFonts w:ascii="Century Gothic" w:hAnsi="Century Gothic"/>
          <w:b/>
          <w:bCs/>
          <w:sz w:val="24"/>
          <w:szCs w:val="24"/>
          <w:u w:val="single"/>
        </w:rPr>
        <w:t>Exercise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="00BA093E" w:rsidRPr="00972BD3">
        <w:rPr>
          <w:rFonts w:ascii="Century Gothic" w:hAnsi="Century Gothic"/>
          <w:b/>
          <w:bCs/>
          <w:sz w:val="24"/>
          <w:szCs w:val="24"/>
        </w:rPr>
        <w:t xml:space="preserve"> </w:t>
      </w:r>
      <w:bookmarkEnd w:id="0"/>
      <w:r w:rsidR="00972BD3" w:rsidRPr="00972BD3">
        <w:rPr>
          <w:rFonts w:ascii="Century Gothic" w:hAnsi="Century Gothic"/>
          <w:sz w:val="24"/>
          <w:szCs w:val="24"/>
        </w:rPr>
        <w:t xml:space="preserve">Using the </w:t>
      </w:r>
      <w:r w:rsidR="00F664BA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 xml:space="preserve">job </w:t>
      </w:r>
      <w:r w:rsidR="00972BD3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>opening</w:t>
      </w:r>
      <w:r w:rsidR="00F664BA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 xml:space="preserve"> </w:t>
      </w:r>
      <w:r w:rsidR="00F664BA" w:rsidRPr="00B06FEC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>you would like to apply for</w:t>
      </w:r>
      <w:r w:rsidR="00972BD3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>, a</w:t>
      </w:r>
      <w:r w:rsidR="00F664BA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 xml:space="preserve">nalyse the </w:t>
      </w:r>
      <w:r w:rsidR="006F5D83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>vacancy</w:t>
      </w:r>
      <w:r w:rsidR="00F664BA" w:rsidRPr="00972BD3">
        <w:rPr>
          <w:rFonts w:ascii="Century Gothic" w:hAnsi="Century Gothic"/>
          <w:color w:val="2B5481"/>
          <w:kern w:val="24"/>
          <w:sz w:val="24"/>
          <w:szCs w:val="24"/>
          <w:lang w:val="en-GB"/>
        </w:rPr>
        <w:t xml:space="preserve"> and write down the answers to the questions below.</w:t>
      </w:r>
    </w:p>
    <w:p w14:paraId="17C4A3E0" w14:textId="676B1C2E" w:rsidR="00F664BA" w:rsidRDefault="00F664BA" w:rsidP="00BA093E">
      <w:pPr>
        <w:kinsoku w:val="0"/>
        <w:overflowPunct w:val="0"/>
        <w:spacing w:after="0" w:line="240" w:lineRule="auto"/>
        <w:textAlignment w:val="baseline"/>
        <w:rPr>
          <w:rFonts w:ascii="Century Gothic" w:hAnsi="Century Gothic"/>
          <w:color w:val="2B5481"/>
          <w:kern w:val="24"/>
          <w:lang w:val="en-GB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09192E" w14:paraId="7AE94D07" w14:textId="77777777" w:rsidTr="00D41FFA">
        <w:tc>
          <w:tcPr>
            <w:tcW w:w="3119" w:type="dxa"/>
          </w:tcPr>
          <w:p w14:paraId="545C8F76" w14:textId="77777777" w:rsidR="0009192E" w:rsidRPr="00F17686" w:rsidRDefault="0009192E" w:rsidP="0009192E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</w:rPr>
            </w:pPr>
            <w:r>
              <w:rPr>
                <w:rFonts w:ascii="Century Gothic" w:hAnsi="Century Gothic"/>
                <w:color w:val="2B5481"/>
                <w:kern w:val="24"/>
              </w:rPr>
              <w:t>3-5 main areas of expertise in order to perform the job</w:t>
            </w:r>
          </w:p>
        </w:tc>
        <w:tc>
          <w:tcPr>
            <w:tcW w:w="7513" w:type="dxa"/>
          </w:tcPr>
          <w:p w14:paraId="7DF89148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1.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43EA7B2E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2.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15846FA7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3.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14BC0847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4.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0C963E86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5.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</w:tc>
      </w:tr>
      <w:tr w:rsidR="00853961" w14:paraId="5293AED8" w14:textId="77777777" w:rsidTr="00EA5BC5">
        <w:tc>
          <w:tcPr>
            <w:tcW w:w="3119" w:type="dxa"/>
          </w:tcPr>
          <w:p w14:paraId="6AD0B5E2" w14:textId="77777777" w:rsidR="00853961" w:rsidRDefault="00853961" w:rsidP="00853961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Knowledge needed to do the job</w:t>
            </w:r>
          </w:p>
          <w:p w14:paraId="63DE866D" w14:textId="77777777" w:rsidR="00853961" w:rsidRPr="00AF18D2" w:rsidRDefault="00853961" w:rsidP="00EA5BC5">
            <w:pPr>
              <w:pStyle w:val="ListParagraph"/>
              <w:ind w:left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 w:rsidRPr="00AF18D2"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 </w:t>
            </w:r>
          </w:p>
        </w:tc>
        <w:tc>
          <w:tcPr>
            <w:tcW w:w="7513" w:type="dxa"/>
          </w:tcPr>
          <w:p w14:paraId="6AD7F004" w14:textId="77777777" w:rsidR="00853961" w:rsidRDefault="00853961" w:rsidP="00EA5BC5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1.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791FC349" w14:textId="77777777" w:rsidR="00853961" w:rsidRDefault="00853961" w:rsidP="00EA5BC5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2.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</w:tc>
      </w:tr>
      <w:tr w:rsidR="0009192E" w14:paraId="79CDDFD8" w14:textId="77777777" w:rsidTr="00D41FFA">
        <w:tc>
          <w:tcPr>
            <w:tcW w:w="3119" w:type="dxa"/>
          </w:tcPr>
          <w:p w14:paraId="633D0824" w14:textId="77777777" w:rsidR="0009192E" w:rsidRPr="00E22C95" w:rsidRDefault="0009192E" w:rsidP="0009192E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Competencies,</w:t>
            </w:r>
            <w:r>
              <w:rPr>
                <w:rFonts w:ascii="Century Gothic" w:hAnsi="Century Gothic"/>
                <w:color w:val="2B5481"/>
                <w:kern w:val="24"/>
              </w:rPr>
              <w:t xml:space="preserve"> skills and abilities needed to perform the job</w:t>
            </w:r>
          </w:p>
        </w:tc>
        <w:tc>
          <w:tcPr>
            <w:tcW w:w="7513" w:type="dxa"/>
          </w:tcPr>
          <w:p w14:paraId="376E3DFF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1.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1B4D2F37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2.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7B1900B5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3.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093D14A5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4.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074DBF35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5.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4CAD0FBF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6.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2641F4C5" w14:textId="77777777" w:rsidR="0009192E" w:rsidRDefault="0009192E" w:rsidP="00D41FFA">
            <w:pPr>
              <w:kinsoku w:val="0"/>
              <w:overflowPunct w:val="0"/>
              <w:spacing w:line="360" w:lineRule="auto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7.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4B57F000" w14:textId="77777777" w:rsidR="0009192E" w:rsidRDefault="0009192E" w:rsidP="00D41FFA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8.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079EFFF4" w14:textId="77777777" w:rsidR="0009192E" w:rsidRDefault="0009192E" w:rsidP="00D41FFA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</w:tc>
      </w:tr>
      <w:tr w:rsidR="0009192E" w14:paraId="2763067D" w14:textId="77777777" w:rsidTr="00D41FFA">
        <w:tc>
          <w:tcPr>
            <w:tcW w:w="3119" w:type="dxa"/>
          </w:tcPr>
          <w:p w14:paraId="3B110290" w14:textId="77777777" w:rsidR="0009192E" w:rsidRPr="00AE72E8" w:rsidRDefault="0009192E" w:rsidP="0009192E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Requirements to apply for the job</w:t>
            </w:r>
          </w:p>
        </w:tc>
        <w:tc>
          <w:tcPr>
            <w:tcW w:w="7513" w:type="dxa"/>
          </w:tcPr>
          <w:p w14:paraId="169C223C" w14:textId="77777777" w:rsidR="0009192E" w:rsidRDefault="0009192E" w:rsidP="00D41FFA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1. Education: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7EDA1C0E" w14:textId="77777777" w:rsidR="0009192E" w:rsidRDefault="0009192E" w:rsidP="00D41FFA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</w:p>
          <w:p w14:paraId="10733123" w14:textId="77777777" w:rsidR="0009192E" w:rsidRDefault="0009192E" w:rsidP="00D41FFA">
            <w:pPr>
              <w:kinsoku w:val="0"/>
              <w:overflowPunct w:val="0"/>
              <w:textAlignment w:val="baseline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2. Work experience</w:t>
            </w:r>
          </w:p>
          <w:p w14:paraId="2E30BC7F" w14:textId="77777777" w:rsidR="0009192E" w:rsidRDefault="0009192E" w:rsidP="0009192E">
            <w:pPr>
              <w:pStyle w:val="ListParagraph"/>
              <w:numPr>
                <w:ilvl w:val="0"/>
                <w:numId w:val="23"/>
              </w:numPr>
              <w:ind w:left="466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Minimum years of experience: 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1EBC1121" w14:textId="77777777" w:rsidR="0009192E" w:rsidRDefault="0009192E" w:rsidP="0009192E">
            <w:pPr>
              <w:pStyle w:val="ListParagraph"/>
              <w:numPr>
                <w:ilvl w:val="0"/>
                <w:numId w:val="23"/>
              </w:numPr>
              <w:ind w:left="466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Required experience to apply for the job:</w:t>
            </w:r>
          </w:p>
          <w:p w14:paraId="2FE9F349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end"/>
            </w:r>
          </w:p>
          <w:p w14:paraId="3D26F842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end"/>
            </w:r>
          </w:p>
          <w:p w14:paraId="1B0ED36C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fldChar w:fldCharType="end"/>
            </w:r>
          </w:p>
          <w:p w14:paraId="22D188BD" w14:textId="77777777" w:rsidR="0009192E" w:rsidRDefault="0009192E" w:rsidP="0009192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6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Desirable experience to apply for the job: </w:t>
            </w:r>
          </w:p>
          <w:p w14:paraId="5B777E78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123BAA32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15FD0986" w14:textId="77777777" w:rsidR="0009192E" w:rsidRPr="005B28DD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</w:tc>
      </w:tr>
      <w:tr w:rsidR="0009192E" w14:paraId="390BE693" w14:textId="77777777" w:rsidTr="00D41FFA">
        <w:tc>
          <w:tcPr>
            <w:tcW w:w="3119" w:type="dxa"/>
          </w:tcPr>
          <w:p w14:paraId="1CFCB4B7" w14:textId="77777777" w:rsidR="0009192E" w:rsidRDefault="0009192E" w:rsidP="0009192E">
            <w:pPr>
              <w:pStyle w:val="ListParagraph"/>
              <w:numPr>
                <w:ilvl w:val="0"/>
                <w:numId w:val="23"/>
              </w:numPr>
              <w:ind w:left="179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Languages </w:t>
            </w:r>
          </w:p>
        </w:tc>
        <w:tc>
          <w:tcPr>
            <w:tcW w:w="7513" w:type="dxa"/>
          </w:tcPr>
          <w:p w14:paraId="25AD9903" w14:textId="77777777" w:rsidR="0009192E" w:rsidRDefault="0009192E" w:rsidP="0009192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6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>Required:</w:t>
            </w:r>
          </w:p>
          <w:p w14:paraId="0FD3DB57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4D924483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7F5B405C" w14:textId="77777777" w:rsidR="0009192E" w:rsidRDefault="0009192E" w:rsidP="0009192E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466" w:hanging="179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t xml:space="preserve">Advantage: </w:t>
            </w:r>
          </w:p>
          <w:p w14:paraId="6AC10367" w14:textId="77777777" w:rsidR="0009192E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  <w:p w14:paraId="09AC7B89" w14:textId="77777777" w:rsidR="0009192E" w:rsidRPr="005D11D5" w:rsidRDefault="0009192E" w:rsidP="0009192E">
            <w:pPr>
              <w:pStyle w:val="ListParagraph"/>
              <w:numPr>
                <w:ilvl w:val="1"/>
                <w:numId w:val="23"/>
              </w:numPr>
              <w:spacing w:after="200" w:line="276" w:lineRule="auto"/>
              <w:ind w:left="892"/>
              <w:rPr>
                <w:rFonts w:ascii="Century Gothic" w:hAnsi="Century Gothic"/>
                <w:color w:val="2B5481"/>
                <w:kern w:val="24"/>
                <w:lang w:val="en-GB"/>
              </w:rPr>
            </w:pP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instrText xml:space="preserve"> FORMTEXT </w:instrTex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separate"/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noProof/>
                <w:color w:val="2B5481"/>
                <w:kern w:val="24"/>
                <w:lang w:val="en-GB"/>
              </w:rPr>
              <w:t> </w:t>
            </w:r>
            <w:r>
              <w:rPr>
                <w:rFonts w:ascii="Century Gothic" w:hAnsi="Century Gothic"/>
                <w:color w:val="2B5481"/>
                <w:kern w:val="24"/>
                <w:lang w:val="en-GB"/>
              </w:rPr>
              <w:fldChar w:fldCharType="end"/>
            </w:r>
          </w:p>
        </w:tc>
      </w:tr>
    </w:tbl>
    <w:p w14:paraId="0F258774" w14:textId="5633CE5B" w:rsidR="006E5673" w:rsidRDefault="006E5673" w:rsidP="00D24A82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sectPr w:rsidR="006E5673" w:rsidSect="00BE3AD1">
      <w:footerReference w:type="default" r:id="rId11"/>
      <w:pgSz w:w="11907" w:h="16839" w:code="9"/>
      <w:pgMar w:top="1134" w:right="992" w:bottom="709" w:left="993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FC94" w14:textId="77777777" w:rsidR="00D41FFA" w:rsidRDefault="00D41FFA" w:rsidP="00AA5038">
      <w:pPr>
        <w:spacing w:after="0" w:line="240" w:lineRule="auto"/>
      </w:pPr>
      <w:r>
        <w:separator/>
      </w:r>
    </w:p>
  </w:endnote>
  <w:endnote w:type="continuationSeparator" w:id="0">
    <w:p w14:paraId="3D7D2852" w14:textId="77777777" w:rsidR="00D41FFA" w:rsidRDefault="00D41FFA" w:rsidP="00AA5038">
      <w:pPr>
        <w:spacing w:after="0" w:line="240" w:lineRule="auto"/>
      </w:pPr>
      <w:r>
        <w:continuationSeparator/>
      </w:r>
    </w:p>
  </w:endnote>
  <w:endnote w:type="continuationNotice" w:id="1">
    <w:p w14:paraId="50646EF7" w14:textId="77777777" w:rsidR="00D41FFA" w:rsidRDefault="00D41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39620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CDF23" w14:textId="77777777" w:rsidR="00703620" w:rsidRPr="004359EE" w:rsidRDefault="00703620" w:rsidP="004359EE">
        <w:pPr>
          <w:pStyle w:val="Footer"/>
          <w:tabs>
            <w:tab w:val="center" w:pos="5245"/>
            <w:tab w:val="right" w:pos="10466"/>
          </w:tabs>
          <w:jc w:val="center"/>
          <w:rPr>
            <w:sz w:val="16"/>
            <w:szCs w:val="16"/>
          </w:rPr>
        </w:pPr>
        <w:r w:rsidRPr="009842EC">
          <w:rPr>
            <w:sz w:val="16"/>
            <w:szCs w:val="16"/>
          </w:rPr>
          <w:tab/>
        </w:r>
        <w:r w:rsidRPr="009842EC">
          <w:rPr>
            <w:rFonts w:cstheme="minorHAnsi"/>
            <w:sz w:val="16"/>
            <w:szCs w:val="16"/>
          </w:rPr>
          <w:t>©</w:t>
        </w:r>
        <w:r w:rsidRPr="009842EC">
          <w:rPr>
            <w:sz w:val="16"/>
            <w:szCs w:val="16"/>
          </w:rPr>
          <w:t xml:space="preserve"> Centre for learning and Multilingualism, United Nations Office at Geneva</w:t>
        </w:r>
        <w:r w:rsidRPr="009842EC">
          <w:rPr>
            <w:sz w:val="16"/>
            <w:szCs w:val="16"/>
          </w:rPr>
          <w:tab/>
        </w:r>
        <w:r w:rsidRPr="009842EC">
          <w:rPr>
            <w:sz w:val="16"/>
            <w:szCs w:val="16"/>
          </w:rPr>
          <w:fldChar w:fldCharType="begin"/>
        </w:r>
        <w:r w:rsidRPr="009842EC">
          <w:rPr>
            <w:sz w:val="16"/>
            <w:szCs w:val="16"/>
          </w:rPr>
          <w:instrText xml:space="preserve"> PAGE   \* MERGEFORMAT </w:instrText>
        </w:r>
        <w:r w:rsidRPr="009842E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9842E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A94D" w14:textId="77777777" w:rsidR="00D41FFA" w:rsidRDefault="00D41FFA" w:rsidP="00AA5038">
      <w:pPr>
        <w:spacing w:after="0" w:line="240" w:lineRule="auto"/>
      </w:pPr>
      <w:r>
        <w:separator/>
      </w:r>
    </w:p>
  </w:footnote>
  <w:footnote w:type="continuationSeparator" w:id="0">
    <w:p w14:paraId="489D3575" w14:textId="77777777" w:rsidR="00D41FFA" w:rsidRDefault="00D41FFA" w:rsidP="00AA5038">
      <w:pPr>
        <w:spacing w:after="0" w:line="240" w:lineRule="auto"/>
      </w:pPr>
      <w:r>
        <w:continuationSeparator/>
      </w:r>
    </w:p>
  </w:footnote>
  <w:footnote w:type="continuationNotice" w:id="1">
    <w:p w14:paraId="287D4ADE" w14:textId="77777777" w:rsidR="00D41FFA" w:rsidRDefault="00D41F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6B8"/>
    <w:multiLevelType w:val="hybridMultilevel"/>
    <w:tmpl w:val="65002B82"/>
    <w:lvl w:ilvl="0" w:tplc="9C34F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E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4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2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66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4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A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6C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E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696043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74B5"/>
    <w:multiLevelType w:val="hybridMultilevel"/>
    <w:tmpl w:val="2FEAA886"/>
    <w:lvl w:ilvl="0" w:tplc="87703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5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47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2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A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A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D024D5"/>
    <w:multiLevelType w:val="hybridMultilevel"/>
    <w:tmpl w:val="957AD1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22F5F"/>
    <w:multiLevelType w:val="hybridMultilevel"/>
    <w:tmpl w:val="FE68938C"/>
    <w:lvl w:ilvl="0" w:tplc="0DDA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0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CF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0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8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C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4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B86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4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EF7E4E"/>
    <w:multiLevelType w:val="hybridMultilevel"/>
    <w:tmpl w:val="86B8E0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5DF9"/>
    <w:multiLevelType w:val="hybridMultilevel"/>
    <w:tmpl w:val="DA6C1FCE"/>
    <w:lvl w:ilvl="0" w:tplc="7450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4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0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E2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A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E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A8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2F7292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F03C5"/>
    <w:multiLevelType w:val="hybridMultilevel"/>
    <w:tmpl w:val="B1383EC2"/>
    <w:lvl w:ilvl="0" w:tplc="ECAA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C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AF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8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E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20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82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2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DF3C02"/>
    <w:multiLevelType w:val="hybridMultilevel"/>
    <w:tmpl w:val="C2F274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3755A"/>
    <w:multiLevelType w:val="hybridMultilevel"/>
    <w:tmpl w:val="8A4C10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2515D"/>
    <w:multiLevelType w:val="hybridMultilevel"/>
    <w:tmpl w:val="26B2D57A"/>
    <w:lvl w:ilvl="0" w:tplc="2AF2DFD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E3958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6F3D"/>
    <w:multiLevelType w:val="hybridMultilevel"/>
    <w:tmpl w:val="6BE81040"/>
    <w:lvl w:ilvl="0" w:tplc="D88C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C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A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87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6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6F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E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A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A92FCF"/>
    <w:multiLevelType w:val="hybridMultilevel"/>
    <w:tmpl w:val="19FE7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107C"/>
    <w:multiLevelType w:val="hybridMultilevel"/>
    <w:tmpl w:val="20EC661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A5948"/>
    <w:multiLevelType w:val="hybridMultilevel"/>
    <w:tmpl w:val="C56E93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E657F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7BFF"/>
    <w:multiLevelType w:val="hybridMultilevel"/>
    <w:tmpl w:val="6BB20D5E"/>
    <w:lvl w:ilvl="0" w:tplc="0C52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A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60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45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E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E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E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8F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113BFD"/>
    <w:multiLevelType w:val="hybridMultilevel"/>
    <w:tmpl w:val="E2E2ADF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E8D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9252D09E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C2D68"/>
    <w:multiLevelType w:val="hybridMultilevel"/>
    <w:tmpl w:val="6A6058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20C56"/>
    <w:multiLevelType w:val="hybridMultilevel"/>
    <w:tmpl w:val="C9A08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764AD"/>
    <w:multiLevelType w:val="hybridMultilevel"/>
    <w:tmpl w:val="A4FCE0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F7E7D"/>
    <w:multiLevelType w:val="hybridMultilevel"/>
    <w:tmpl w:val="8E96973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A16DE8"/>
    <w:multiLevelType w:val="hybridMultilevel"/>
    <w:tmpl w:val="707A5E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40B22"/>
    <w:multiLevelType w:val="hybridMultilevel"/>
    <w:tmpl w:val="83BE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63978"/>
    <w:multiLevelType w:val="hybridMultilevel"/>
    <w:tmpl w:val="FFB2E3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E4CBC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54AA"/>
    <w:multiLevelType w:val="hybridMultilevel"/>
    <w:tmpl w:val="B040FB7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7E8DA0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7C1E80"/>
    <w:multiLevelType w:val="hybridMultilevel"/>
    <w:tmpl w:val="A880C178"/>
    <w:lvl w:ilvl="0" w:tplc="901C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25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E1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6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EC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83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E6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62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9B58AA"/>
    <w:multiLevelType w:val="hybridMultilevel"/>
    <w:tmpl w:val="8CA869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737C3"/>
    <w:multiLevelType w:val="hybridMultilevel"/>
    <w:tmpl w:val="C632E6B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173BB5"/>
    <w:multiLevelType w:val="hybridMultilevel"/>
    <w:tmpl w:val="9384D74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224A0"/>
    <w:multiLevelType w:val="hybridMultilevel"/>
    <w:tmpl w:val="983EEAA0"/>
    <w:lvl w:ilvl="0" w:tplc="9A7A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E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0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0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A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4F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A374103"/>
    <w:multiLevelType w:val="hybridMultilevel"/>
    <w:tmpl w:val="895ABF8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3243B9"/>
    <w:multiLevelType w:val="hybridMultilevel"/>
    <w:tmpl w:val="B302DC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C6153E"/>
    <w:multiLevelType w:val="hybridMultilevel"/>
    <w:tmpl w:val="59F213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C6F27"/>
    <w:multiLevelType w:val="hybridMultilevel"/>
    <w:tmpl w:val="D6E21A6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F31BCC"/>
    <w:multiLevelType w:val="hybridMultilevel"/>
    <w:tmpl w:val="31FCFB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0707B"/>
    <w:multiLevelType w:val="hybridMultilevel"/>
    <w:tmpl w:val="C5D63A1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7C0D45"/>
    <w:multiLevelType w:val="hybridMultilevel"/>
    <w:tmpl w:val="6EF2B2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57FD3"/>
    <w:multiLevelType w:val="hybridMultilevel"/>
    <w:tmpl w:val="9E6E88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D1FCE"/>
    <w:multiLevelType w:val="hybridMultilevel"/>
    <w:tmpl w:val="B300A00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8875E7"/>
    <w:multiLevelType w:val="hybridMultilevel"/>
    <w:tmpl w:val="2EA022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85993"/>
    <w:multiLevelType w:val="hybridMultilevel"/>
    <w:tmpl w:val="3DB0FFE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4A60C4"/>
    <w:multiLevelType w:val="hybridMultilevel"/>
    <w:tmpl w:val="03DEA9D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4C1960"/>
    <w:multiLevelType w:val="hybridMultilevel"/>
    <w:tmpl w:val="39DAB50C"/>
    <w:lvl w:ilvl="0" w:tplc="2CCC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A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02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0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6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48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E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CF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6934682"/>
    <w:multiLevelType w:val="hybridMultilevel"/>
    <w:tmpl w:val="4934C224"/>
    <w:lvl w:ilvl="0" w:tplc="6D48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A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2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E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1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4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E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C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8A179E6"/>
    <w:multiLevelType w:val="hybridMultilevel"/>
    <w:tmpl w:val="7C3CAA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AE7A5C"/>
    <w:multiLevelType w:val="hybridMultilevel"/>
    <w:tmpl w:val="F17CC638"/>
    <w:lvl w:ilvl="0" w:tplc="DEDC2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88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E39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72BC2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E87B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A23E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67DE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44BD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68C4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1"/>
  </w:num>
  <w:num w:numId="5">
    <w:abstractNumId w:val="7"/>
  </w:num>
  <w:num w:numId="6">
    <w:abstractNumId w:val="1"/>
  </w:num>
  <w:num w:numId="7">
    <w:abstractNumId w:val="17"/>
  </w:num>
  <w:num w:numId="8">
    <w:abstractNumId w:val="27"/>
  </w:num>
  <w:num w:numId="9">
    <w:abstractNumId w:val="41"/>
  </w:num>
  <w:num w:numId="10">
    <w:abstractNumId w:val="36"/>
  </w:num>
  <w:num w:numId="11">
    <w:abstractNumId w:val="24"/>
  </w:num>
  <w:num w:numId="12">
    <w:abstractNumId w:val="38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49"/>
  </w:num>
  <w:num w:numId="18">
    <w:abstractNumId w:val="43"/>
  </w:num>
  <w:num w:numId="19">
    <w:abstractNumId w:val="33"/>
  </w:num>
  <w:num w:numId="20">
    <w:abstractNumId w:val="46"/>
  </w:num>
  <w:num w:numId="21">
    <w:abstractNumId w:val="47"/>
  </w:num>
  <w:num w:numId="22">
    <w:abstractNumId w:val="39"/>
  </w:num>
  <w:num w:numId="23">
    <w:abstractNumId w:val="22"/>
  </w:num>
  <w:num w:numId="24">
    <w:abstractNumId w:val="0"/>
  </w:num>
  <w:num w:numId="25">
    <w:abstractNumId w:val="29"/>
  </w:num>
  <w:num w:numId="26">
    <w:abstractNumId w:val="6"/>
  </w:num>
  <w:num w:numId="27">
    <w:abstractNumId w:val="16"/>
  </w:num>
  <w:num w:numId="28">
    <w:abstractNumId w:val="23"/>
  </w:num>
  <w:num w:numId="29">
    <w:abstractNumId w:val="34"/>
  </w:num>
  <w:num w:numId="30">
    <w:abstractNumId w:val="15"/>
  </w:num>
  <w:num w:numId="31">
    <w:abstractNumId w:val="44"/>
  </w:num>
  <w:num w:numId="32">
    <w:abstractNumId w:val="37"/>
  </w:num>
  <w:num w:numId="33">
    <w:abstractNumId w:val="48"/>
  </w:num>
  <w:num w:numId="34">
    <w:abstractNumId w:val="45"/>
  </w:num>
  <w:num w:numId="35">
    <w:abstractNumId w:val="3"/>
  </w:num>
  <w:num w:numId="36">
    <w:abstractNumId w:val="40"/>
  </w:num>
  <w:num w:numId="37">
    <w:abstractNumId w:val="32"/>
  </w:num>
  <w:num w:numId="38">
    <w:abstractNumId w:val="19"/>
  </w:num>
  <w:num w:numId="39">
    <w:abstractNumId w:val="28"/>
  </w:num>
  <w:num w:numId="40">
    <w:abstractNumId w:val="30"/>
  </w:num>
  <w:num w:numId="41">
    <w:abstractNumId w:val="26"/>
  </w:num>
  <w:num w:numId="42">
    <w:abstractNumId w:val="35"/>
  </w:num>
  <w:num w:numId="43">
    <w:abstractNumId w:val="9"/>
  </w:num>
  <w:num w:numId="44">
    <w:abstractNumId w:val="20"/>
  </w:num>
  <w:num w:numId="45">
    <w:abstractNumId w:val="5"/>
  </w:num>
  <w:num w:numId="46">
    <w:abstractNumId w:val="10"/>
  </w:num>
  <w:num w:numId="47">
    <w:abstractNumId w:val="42"/>
  </w:num>
  <w:num w:numId="48">
    <w:abstractNumId w:val="13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32"/>
    <w:rsid w:val="00002781"/>
    <w:rsid w:val="00013423"/>
    <w:rsid w:val="00014C94"/>
    <w:rsid w:val="00020AA3"/>
    <w:rsid w:val="00022512"/>
    <w:rsid w:val="00035BDF"/>
    <w:rsid w:val="0004631C"/>
    <w:rsid w:val="000469CA"/>
    <w:rsid w:val="000513D6"/>
    <w:rsid w:val="00051A22"/>
    <w:rsid w:val="000534B7"/>
    <w:rsid w:val="00053DAE"/>
    <w:rsid w:val="00054968"/>
    <w:rsid w:val="00065D49"/>
    <w:rsid w:val="00072BC4"/>
    <w:rsid w:val="00082C46"/>
    <w:rsid w:val="00084438"/>
    <w:rsid w:val="0009192E"/>
    <w:rsid w:val="00092F8A"/>
    <w:rsid w:val="00095094"/>
    <w:rsid w:val="000A4EE7"/>
    <w:rsid w:val="000B3E80"/>
    <w:rsid w:val="000C30B4"/>
    <w:rsid w:val="000C5108"/>
    <w:rsid w:val="000C5C25"/>
    <w:rsid w:val="000E1BDF"/>
    <w:rsid w:val="000E7DE5"/>
    <w:rsid w:val="001011BA"/>
    <w:rsid w:val="0011176D"/>
    <w:rsid w:val="0011690B"/>
    <w:rsid w:val="001332C9"/>
    <w:rsid w:val="00144835"/>
    <w:rsid w:val="001472F3"/>
    <w:rsid w:val="00150CF9"/>
    <w:rsid w:val="00153012"/>
    <w:rsid w:val="00161A91"/>
    <w:rsid w:val="00161BDC"/>
    <w:rsid w:val="00170645"/>
    <w:rsid w:val="001724F2"/>
    <w:rsid w:val="00177000"/>
    <w:rsid w:val="001838B7"/>
    <w:rsid w:val="00186309"/>
    <w:rsid w:val="00187EE3"/>
    <w:rsid w:val="00193564"/>
    <w:rsid w:val="00193F8F"/>
    <w:rsid w:val="001948C5"/>
    <w:rsid w:val="0019542C"/>
    <w:rsid w:val="00196433"/>
    <w:rsid w:val="001A11D1"/>
    <w:rsid w:val="001A24E7"/>
    <w:rsid w:val="001A5AD8"/>
    <w:rsid w:val="001F2E15"/>
    <w:rsid w:val="00200DEA"/>
    <w:rsid w:val="00201571"/>
    <w:rsid w:val="00203838"/>
    <w:rsid w:val="0020415B"/>
    <w:rsid w:val="0021364E"/>
    <w:rsid w:val="0024317E"/>
    <w:rsid w:val="00257934"/>
    <w:rsid w:val="002622C3"/>
    <w:rsid w:val="00266084"/>
    <w:rsid w:val="00270404"/>
    <w:rsid w:val="0027343B"/>
    <w:rsid w:val="00273F4F"/>
    <w:rsid w:val="00275751"/>
    <w:rsid w:val="002823E7"/>
    <w:rsid w:val="0029172F"/>
    <w:rsid w:val="00295A11"/>
    <w:rsid w:val="002A0971"/>
    <w:rsid w:val="002B0BB6"/>
    <w:rsid w:val="002B48AD"/>
    <w:rsid w:val="002B522C"/>
    <w:rsid w:val="002C0E21"/>
    <w:rsid w:val="002C4EAF"/>
    <w:rsid w:val="002D1F6F"/>
    <w:rsid w:val="002D3162"/>
    <w:rsid w:val="002E3E23"/>
    <w:rsid w:val="002E5CDF"/>
    <w:rsid w:val="002F4632"/>
    <w:rsid w:val="002F4AE0"/>
    <w:rsid w:val="002F6B74"/>
    <w:rsid w:val="00302BF8"/>
    <w:rsid w:val="00306828"/>
    <w:rsid w:val="00307840"/>
    <w:rsid w:val="00310008"/>
    <w:rsid w:val="003144F5"/>
    <w:rsid w:val="003213D3"/>
    <w:rsid w:val="00321B39"/>
    <w:rsid w:val="0032390A"/>
    <w:rsid w:val="00340122"/>
    <w:rsid w:val="0034679D"/>
    <w:rsid w:val="00355963"/>
    <w:rsid w:val="00361326"/>
    <w:rsid w:val="00361B46"/>
    <w:rsid w:val="00372B4D"/>
    <w:rsid w:val="00375290"/>
    <w:rsid w:val="00376170"/>
    <w:rsid w:val="00383526"/>
    <w:rsid w:val="00386E5E"/>
    <w:rsid w:val="00396B35"/>
    <w:rsid w:val="003A642F"/>
    <w:rsid w:val="003A64DE"/>
    <w:rsid w:val="003A6B3D"/>
    <w:rsid w:val="003B2910"/>
    <w:rsid w:val="003C0F05"/>
    <w:rsid w:val="003D14B3"/>
    <w:rsid w:val="00403669"/>
    <w:rsid w:val="00427B93"/>
    <w:rsid w:val="004359CF"/>
    <w:rsid w:val="004359EE"/>
    <w:rsid w:val="00464AEC"/>
    <w:rsid w:val="00496265"/>
    <w:rsid w:val="004A430D"/>
    <w:rsid w:val="004B2E03"/>
    <w:rsid w:val="004C1C37"/>
    <w:rsid w:val="004C4631"/>
    <w:rsid w:val="004D0537"/>
    <w:rsid w:val="004D0E74"/>
    <w:rsid w:val="004D1BD2"/>
    <w:rsid w:val="004D5CC9"/>
    <w:rsid w:val="004E274B"/>
    <w:rsid w:val="004E7E6B"/>
    <w:rsid w:val="004F7FD0"/>
    <w:rsid w:val="005107C6"/>
    <w:rsid w:val="005259DB"/>
    <w:rsid w:val="00557AB3"/>
    <w:rsid w:val="0056238B"/>
    <w:rsid w:val="00575EA9"/>
    <w:rsid w:val="00577420"/>
    <w:rsid w:val="00580670"/>
    <w:rsid w:val="00585CDD"/>
    <w:rsid w:val="00586D3F"/>
    <w:rsid w:val="00590F2D"/>
    <w:rsid w:val="005A51C2"/>
    <w:rsid w:val="005A6596"/>
    <w:rsid w:val="005B1DA1"/>
    <w:rsid w:val="005B28DD"/>
    <w:rsid w:val="005C7570"/>
    <w:rsid w:val="005C79BB"/>
    <w:rsid w:val="005D11D5"/>
    <w:rsid w:val="005D26C8"/>
    <w:rsid w:val="005D512B"/>
    <w:rsid w:val="005E2511"/>
    <w:rsid w:val="005F3A28"/>
    <w:rsid w:val="00620EC6"/>
    <w:rsid w:val="00630920"/>
    <w:rsid w:val="0063405F"/>
    <w:rsid w:val="00636C98"/>
    <w:rsid w:val="00641635"/>
    <w:rsid w:val="00660FD5"/>
    <w:rsid w:val="00667F9D"/>
    <w:rsid w:val="00673B90"/>
    <w:rsid w:val="00681DAD"/>
    <w:rsid w:val="006A6F11"/>
    <w:rsid w:val="006C6DB6"/>
    <w:rsid w:val="006D0437"/>
    <w:rsid w:val="006E4D6B"/>
    <w:rsid w:val="006E5673"/>
    <w:rsid w:val="006E781E"/>
    <w:rsid w:val="006F5D83"/>
    <w:rsid w:val="00703620"/>
    <w:rsid w:val="00712782"/>
    <w:rsid w:val="007232FF"/>
    <w:rsid w:val="00742233"/>
    <w:rsid w:val="00750608"/>
    <w:rsid w:val="0076197A"/>
    <w:rsid w:val="00762C87"/>
    <w:rsid w:val="00793A51"/>
    <w:rsid w:val="00797CB0"/>
    <w:rsid w:val="007A5D88"/>
    <w:rsid w:val="007B716A"/>
    <w:rsid w:val="007D3E28"/>
    <w:rsid w:val="00810504"/>
    <w:rsid w:val="008178FA"/>
    <w:rsid w:val="008238CB"/>
    <w:rsid w:val="0082539A"/>
    <w:rsid w:val="00846E14"/>
    <w:rsid w:val="0085168E"/>
    <w:rsid w:val="00853961"/>
    <w:rsid w:val="00866DF9"/>
    <w:rsid w:val="00872746"/>
    <w:rsid w:val="008741E9"/>
    <w:rsid w:val="0087549D"/>
    <w:rsid w:val="00892277"/>
    <w:rsid w:val="008943F4"/>
    <w:rsid w:val="008B48F4"/>
    <w:rsid w:val="008C0F0E"/>
    <w:rsid w:val="008C76D6"/>
    <w:rsid w:val="008D2078"/>
    <w:rsid w:val="008D3783"/>
    <w:rsid w:val="008E291D"/>
    <w:rsid w:val="008F4757"/>
    <w:rsid w:val="00905135"/>
    <w:rsid w:val="00907A3C"/>
    <w:rsid w:val="00932317"/>
    <w:rsid w:val="00934D67"/>
    <w:rsid w:val="0094564A"/>
    <w:rsid w:val="00945DE8"/>
    <w:rsid w:val="0095557C"/>
    <w:rsid w:val="00963597"/>
    <w:rsid w:val="00964E94"/>
    <w:rsid w:val="00972BD3"/>
    <w:rsid w:val="0097702E"/>
    <w:rsid w:val="00982BFB"/>
    <w:rsid w:val="00987748"/>
    <w:rsid w:val="009912DD"/>
    <w:rsid w:val="009A6CA2"/>
    <w:rsid w:val="009A7F06"/>
    <w:rsid w:val="009B025F"/>
    <w:rsid w:val="009C063F"/>
    <w:rsid w:val="009C4EB3"/>
    <w:rsid w:val="009D62CB"/>
    <w:rsid w:val="009D6663"/>
    <w:rsid w:val="009D7DDB"/>
    <w:rsid w:val="009F5CFE"/>
    <w:rsid w:val="00A003D0"/>
    <w:rsid w:val="00A173FF"/>
    <w:rsid w:val="00A21036"/>
    <w:rsid w:val="00A22D71"/>
    <w:rsid w:val="00A25CBF"/>
    <w:rsid w:val="00A25EA8"/>
    <w:rsid w:val="00A4070A"/>
    <w:rsid w:val="00A4408E"/>
    <w:rsid w:val="00A52980"/>
    <w:rsid w:val="00A60B89"/>
    <w:rsid w:val="00A843DD"/>
    <w:rsid w:val="00A904C6"/>
    <w:rsid w:val="00A947F3"/>
    <w:rsid w:val="00AA5038"/>
    <w:rsid w:val="00AA5888"/>
    <w:rsid w:val="00AC6C6A"/>
    <w:rsid w:val="00AE28D5"/>
    <w:rsid w:val="00AE72E8"/>
    <w:rsid w:val="00AF18D2"/>
    <w:rsid w:val="00AF1ACF"/>
    <w:rsid w:val="00B04DA6"/>
    <w:rsid w:val="00B06FEC"/>
    <w:rsid w:val="00B4317A"/>
    <w:rsid w:val="00B50FEE"/>
    <w:rsid w:val="00B66DAF"/>
    <w:rsid w:val="00B719D1"/>
    <w:rsid w:val="00B7423D"/>
    <w:rsid w:val="00B97FA0"/>
    <w:rsid w:val="00BA01B0"/>
    <w:rsid w:val="00BA093E"/>
    <w:rsid w:val="00BA2416"/>
    <w:rsid w:val="00BA483B"/>
    <w:rsid w:val="00BD68D4"/>
    <w:rsid w:val="00BE12CD"/>
    <w:rsid w:val="00BE3AD1"/>
    <w:rsid w:val="00BE3BE0"/>
    <w:rsid w:val="00BF2637"/>
    <w:rsid w:val="00BF2DD6"/>
    <w:rsid w:val="00BF428B"/>
    <w:rsid w:val="00C04BA5"/>
    <w:rsid w:val="00C26425"/>
    <w:rsid w:val="00C4054E"/>
    <w:rsid w:val="00C420E5"/>
    <w:rsid w:val="00C46418"/>
    <w:rsid w:val="00C47FDD"/>
    <w:rsid w:val="00C52A8B"/>
    <w:rsid w:val="00C57AE6"/>
    <w:rsid w:val="00C614E4"/>
    <w:rsid w:val="00C71C10"/>
    <w:rsid w:val="00C733FC"/>
    <w:rsid w:val="00C868D6"/>
    <w:rsid w:val="00CA394C"/>
    <w:rsid w:val="00CA5F00"/>
    <w:rsid w:val="00CD0BC3"/>
    <w:rsid w:val="00CD1950"/>
    <w:rsid w:val="00CD4CD0"/>
    <w:rsid w:val="00CD617E"/>
    <w:rsid w:val="00CE244F"/>
    <w:rsid w:val="00CF7A17"/>
    <w:rsid w:val="00D01B0A"/>
    <w:rsid w:val="00D21EDB"/>
    <w:rsid w:val="00D22561"/>
    <w:rsid w:val="00D24843"/>
    <w:rsid w:val="00D24A82"/>
    <w:rsid w:val="00D30D0B"/>
    <w:rsid w:val="00D32EFF"/>
    <w:rsid w:val="00D41FFA"/>
    <w:rsid w:val="00D54A48"/>
    <w:rsid w:val="00D6383D"/>
    <w:rsid w:val="00D827A2"/>
    <w:rsid w:val="00D87801"/>
    <w:rsid w:val="00D901F3"/>
    <w:rsid w:val="00D9241F"/>
    <w:rsid w:val="00DA6723"/>
    <w:rsid w:val="00DA7C6B"/>
    <w:rsid w:val="00DC3024"/>
    <w:rsid w:val="00DD2C32"/>
    <w:rsid w:val="00DD2CC0"/>
    <w:rsid w:val="00DD7AD3"/>
    <w:rsid w:val="00DE38D8"/>
    <w:rsid w:val="00DE6F96"/>
    <w:rsid w:val="00DF5391"/>
    <w:rsid w:val="00DF6C77"/>
    <w:rsid w:val="00E04CA6"/>
    <w:rsid w:val="00E12A3A"/>
    <w:rsid w:val="00E14D2A"/>
    <w:rsid w:val="00E17971"/>
    <w:rsid w:val="00E22C95"/>
    <w:rsid w:val="00E248A9"/>
    <w:rsid w:val="00E26D20"/>
    <w:rsid w:val="00E52C57"/>
    <w:rsid w:val="00E53977"/>
    <w:rsid w:val="00E61606"/>
    <w:rsid w:val="00E6393F"/>
    <w:rsid w:val="00E65613"/>
    <w:rsid w:val="00E72737"/>
    <w:rsid w:val="00E73F01"/>
    <w:rsid w:val="00E7661D"/>
    <w:rsid w:val="00EA1137"/>
    <w:rsid w:val="00EA40F6"/>
    <w:rsid w:val="00EB2F93"/>
    <w:rsid w:val="00EC2D94"/>
    <w:rsid w:val="00EC3FCC"/>
    <w:rsid w:val="00ED1334"/>
    <w:rsid w:val="00EE1858"/>
    <w:rsid w:val="00EE2167"/>
    <w:rsid w:val="00EF120E"/>
    <w:rsid w:val="00F03D8B"/>
    <w:rsid w:val="00F05FB9"/>
    <w:rsid w:val="00F12AC2"/>
    <w:rsid w:val="00F14F56"/>
    <w:rsid w:val="00F17686"/>
    <w:rsid w:val="00F26D39"/>
    <w:rsid w:val="00F37294"/>
    <w:rsid w:val="00F42342"/>
    <w:rsid w:val="00F664BA"/>
    <w:rsid w:val="00F743FD"/>
    <w:rsid w:val="00F8050D"/>
    <w:rsid w:val="00FB13B5"/>
    <w:rsid w:val="00FD248F"/>
    <w:rsid w:val="00FD52D6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759A2"/>
  <w15:docId w15:val="{D1FB6D4F-0ADF-4A4A-85C4-3C8D3D6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2E"/>
  </w:style>
  <w:style w:type="paragraph" w:styleId="Heading1">
    <w:name w:val="heading 1"/>
    <w:basedOn w:val="Normal"/>
    <w:next w:val="Normal"/>
    <w:link w:val="Heading1Char"/>
    <w:uiPriority w:val="9"/>
    <w:qFormat/>
    <w:rsid w:val="00FD5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38"/>
  </w:style>
  <w:style w:type="paragraph" w:styleId="Footer">
    <w:name w:val="footer"/>
    <w:basedOn w:val="Normal"/>
    <w:link w:val="FooterChar"/>
    <w:uiPriority w:val="99"/>
    <w:unhideWhenUsed/>
    <w:rsid w:val="00AA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38"/>
  </w:style>
  <w:style w:type="paragraph" w:styleId="BalloonText">
    <w:name w:val="Balloon Text"/>
    <w:basedOn w:val="Normal"/>
    <w:link w:val="BalloonTextChar"/>
    <w:uiPriority w:val="99"/>
    <w:semiHidden/>
    <w:unhideWhenUsed/>
    <w:rsid w:val="0043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52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52D6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D52D6"/>
    <w:pPr>
      <w:tabs>
        <w:tab w:val="left" w:pos="1418"/>
        <w:tab w:val="right" w:leader="dot" w:pos="9214"/>
      </w:tabs>
      <w:spacing w:before="360" w:after="360" w:line="240" w:lineRule="auto"/>
      <w:ind w:left="993"/>
    </w:pPr>
    <w:rPr>
      <w:lang w:val="fr-CH"/>
    </w:rPr>
  </w:style>
  <w:style w:type="character" w:styleId="Hyperlink">
    <w:name w:val="Hyperlink"/>
    <w:basedOn w:val="DefaultParagraphFont"/>
    <w:uiPriority w:val="99"/>
    <w:unhideWhenUsed/>
    <w:rsid w:val="00FD52D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52D6"/>
    <w:pPr>
      <w:tabs>
        <w:tab w:val="left" w:pos="1985"/>
        <w:tab w:val="right" w:leader="dot" w:pos="9214"/>
      </w:tabs>
      <w:spacing w:after="100" w:line="259" w:lineRule="auto"/>
      <w:ind w:left="1418"/>
    </w:pPr>
    <w:rPr>
      <w:lang w:val="fr-CH"/>
    </w:rPr>
  </w:style>
  <w:style w:type="table" w:styleId="TableGrid">
    <w:name w:val="Table Grid"/>
    <w:basedOn w:val="TableNormal"/>
    <w:uiPriority w:val="59"/>
    <w:rsid w:val="004D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11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bold">
    <w:name w:val="cbold"/>
    <w:basedOn w:val="DefaultParagraphFont"/>
    <w:rsid w:val="00BE3AD1"/>
  </w:style>
  <w:style w:type="character" w:customStyle="1" w:styleId="csubheader">
    <w:name w:val="csubheader"/>
    <w:basedOn w:val="DefaultParagraphFont"/>
    <w:rsid w:val="00BE3AD1"/>
  </w:style>
  <w:style w:type="character" w:customStyle="1" w:styleId="bold1">
    <w:name w:val="bold1"/>
    <w:basedOn w:val="DefaultParagraphFont"/>
    <w:rsid w:val="00BE3AD1"/>
    <w:rPr>
      <w:b/>
      <w:bCs/>
    </w:rPr>
  </w:style>
  <w:style w:type="paragraph" w:customStyle="1" w:styleId="cparagrapha">
    <w:name w:val="cparagrapha"/>
    <w:basedOn w:val="Normal"/>
    <w:rsid w:val="00BE3AD1"/>
    <w:pPr>
      <w:spacing w:after="195" w:line="240" w:lineRule="auto"/>
      <w:jc w:val="both"/>
    </w:pPr>
    <w:rPr>
      <w:rFonts w:ascii="Times New Roman" w:eastAsia="Times New Roman" w:hAnsi="Times New Roman" w:cs="Times New Roman"/>
      <w:color w:val="3C3C3C"/>
      <w:sz w:val="24"/>
      <w:szCs w:val="24"/>
      <w:lang w:val="fr-CH"/>
    </w:rPr>
  </w:style>
  <w:style w:type="character" w:customStyle="1" w:styleId="cimportant">
    <w:name w:val="cimportant"/>
    <w:basedOn w:val="DefaultParagraphFont"/>
    <w:rsid w:val="00BE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9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0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53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2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1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68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79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89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18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404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11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730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25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03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97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8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17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6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55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7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15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5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54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18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79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45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0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045211E462A4FAD9C4CF99F637203" ma:contentTypeVersion="14" ma:contentTypeDescription="Create a new document." ma:contentTypeScope="" ma:versionID="1498822b8bb514a568f70d52d7a8cb07">
  <xsd:schema xmlns:xsd="http://www.w3.org/2001/XMLSchema" xmlns:xs="http://www.w3.org/2001/XMLSchema" xmlns:p="http://schemas.microsoft.com/office/2006/metadata/properties" xmlns:ns2="29e0167d-fd43-45a0-9315-287f002da3de" xmlns:ns3="7bc3a1d2-2a5b-4103-b80d-438484c22f06" targetNamespace="http://schemas.microsoft.com/office/2006/metadata/properties" ma:root="true" ma:fieldsID="718dbed4e2c10d9bf10db895cf19a720" ns2:_="" ns3:_="">
    <xsd:import namespace="29e0167d-fd43-45a0-9315-287f002da3de"/>
    <xsd:import namespace="7bc3a1d2-2a5b-4103-b80d-438484c22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167d-fd43-45a0-9315-287f002da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1d2-2a5b-4103-b80d-438484c22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4ED24-31E3-4F60-A75F-E6C6704D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23645-3592-4669-8465-2406F0409648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9e0167d-fd43-45a0-9315-287f002da3de"/>
    <ds:schemaRef ds:uri="7bc3a1d2-2a5b-4103-b80d-438484c22f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047C57-E13C-48BB-9DF6-CD8533A2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0167d-fd43-45a0-9315-287f002da3de"/>
    <ds:schemaRef ds:uri="7bc3a1d2-2a5b-4103-b80d-438484c22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27E47-38BA-4535-BD46-DB0949106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ICTS-DK7</dc:creator>
  <cp:keywords/>
  <cp:lastModifiedBy>GUERRERO Jesus</cp:lastModifiedBy>
  <cp:revision>2</cp:revision>
  <cp:lastPrinted>2019-12-19T01:35:00Z</cp:lastPrinted>
  <dcterms:created xsi:type="dcterms:W3CDTF">2021-11-02T13:15:00Z</dcterms:created>
  <dcterms:modified xsi:type="dcterms:W3CDTF">2021-11-02T13:15:00Z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0x0101008CD045211E462A4FAD9C4CF99F637203</vt:lpwstr>
  </property>
</Properties>
</file>